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240"/>
        <w:gridCol w:w="140"/>
        <w:gridCol w:w="300"/>
        <w:gridCol w:w="800"/>
        <w:gridCol w:w="820"/>
        <w:gridCol w:w="20"/>
        <w:gridCol w:w="1880"/>
        <w:gridCol w:w="140"/>
        <w:gridCol w:w="140"/>
        <w:gridCol w:w="340"/>
        <w:gridCol w:w="320"/>
        <w:gridCol w:w="2140"/>
        <w:gridCol w:w="500"/>
        <w:gridCol w:w="820"/>
        <w:gridCol w:w="60"/>
        <w:gridCol w:w="1220"/>
        <w:gridCol w:w="80"/>
        <w:gridCol w:w="300"/>
        <w:gridCol w:w="40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EMEK UÇARMAN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ÖĞRETİM GÖREVLİSİ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eucarman@gelisim.edu.tr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05384189968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Merkez Mah. Çiğdem Cad. No: 26 Avcılar/İst.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8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ÇANAKKALE ONSEKİZ MART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GÜZEL SANATLAR FAKÜLTESİ/SAHNE VE GÖRÜNTÜ SANATLARI BÖLÜMÜ/OYUNCULUK ANASANAT DALI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1/2011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Dersler *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Öğrenim Dili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Ders Saati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b w:val="true"/>
              </w:rPr>
              <w:t xml:space="preserve">2017-2018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Önlisans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Çocuk ve Drama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Okul Öncesi Eğitim Kurumlarında Uygulama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Çocuk ve Müzik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Beden Dili ve Etkili Konuşma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Eğitimde Drama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b w:val="true"/>
              </w:rPr>
              <w:t xml:space="preserve">2016-2017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Önlisans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Beden Dili ve Etkili Konuşma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Okul Öncesi Eğitim Kurumlarında Uygulama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24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Çocuk ve Drama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Eğitimde Drama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b w:val="true"/>
              </w:rPr>
              <w:t xml:space="preserve">2015-2016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80"/>
        <w:gridCol w:w="140"/>
        <w:gridCol w:w="300"/>
        <w:gridCol w:w="560"/>
        <w:gridCol w:w="2000"/>
        <w:gridCol w:w="620"/>
        <w:gridCol w:w="480"/>
        <w:gridCol w:w="2940"/>
        <w:gridCol w:w="840"/>
        <w:gridCol w:w="480"/>
        <w:gridCol w:w="60"/>
        <w:gridCol w:w="1220"/>
        <w:gridCol w:w="380"/>
        <w:gridCol w:w="60"/>
        <w:gridCol w:w="3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Önlisans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Çocuk ve Drama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Eğitimde Drama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Türkçe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Üniversite Dışı Deneyim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2016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Oyuncu Koçluğu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TRT Çocuk Fiyaka Film, Sezonluk çekilen çocuk dizisinde çocuk oyunculara rollerini çalıştırmak., (Ticari (Özel))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2013-2014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Oyuncu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Cengiz Küçükayvaz Tiyatrosu, Şehir içi ve dışı turne tiyatrosunda oyunculuk, (Ticari (Özel))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2011-2016</w:t>
            </w: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  <w:b w:val="true"/>
              </w:rPr>
              <w:t xml:space="preserve">Oyuncu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Zorlu Çocuk Tiyatrosu, Çocuklar için olan tiyatro oyununda oyuncu ve prodüksiyon asistanlığı, (Ticari (Özel))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